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Анкета для родителей «Познавательное развитие детей дошкольного возраста»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Уважаемые родители!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Просим Вас принять участие в анонимном опросе о познавательном развитии детей дошкольного возраста. Ваши ответы помогут выбрать наиболее эффективные формы сотрудничества педагогов и родителей в развитии познавательного интереса детей. При необходимости Вы можете выбирать несколько вариантов ответа.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Сколько лет Вашему ребенку?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а) 2–3 года;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б) 3–4 года;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в) 4–5 лет;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г) 5–6 лет;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д) 6–7 лет.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Разговариваете ли Вы с ребенком об окружающим мире?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а) да;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б) нет;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в) иногда.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Задает ли Вам ребенок вопросы: почему? зачем? как?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а) да;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б) нет;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в) иногда.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Покупаете ли Вы домой детские энциклопедии? 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а) да;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б) 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Играете ли Вы с ребенком дома в развивающие игры?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а) да;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б) нет;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в) иногда.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Проводите ли Вы дома опыты и эксперименты с детьми?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а) да;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б) нет;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в) иногда.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Как Вы считаете, как ребенок познает мир лучше: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а) занятия, рассказы, беседы;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б) наблюдения, простые опыты, эксперименты;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в) дидактические игры (лото, мозаики и т. п.);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г) просмотр мультфильмов, видео, сюжеты в интернете.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 Хотели бы Вы получить </w:t>
      </w:r>
      <w:r>
        <w:rPr>
          <w:rFonts w:hAnsi="Times New Roman" w:cs="Times New Roman"/>
          <w:color w:val="000000"/>
          <w:sz w:val="24"/>
          <w:szCs w:val="24"/>
        </w:rPr>
        <w:t>консультации</w:t>
      </w:r>
      <w:r>
        <w:rPr>
          <w:rFonts w:hAnsi="Times New Roman" w:cs="Times New Roman"/>
          <w:color w:val="000000"/>
          <w:sz w:val="24"/>
          <w:szCs w:val="24"/>
        </w:rPr>
        <w:t xml:space="preserve"> по познавательному развитию детей?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а) да;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б) нет;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в) иногда.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Смогли бы Вы сами поделиться опытом познавательного развития детей?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а) да;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б) 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Какие формы совместной работы Вам интересны?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а) собрания, конференции, круглые столы;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б) выставки, конкурсы, проекты;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в) семинары-практикумы, гостиные, деловые игры;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г) праздники, досуги, экскурсии.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Благодарим за участие в опросе!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6c3d542dd464b3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