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 для родителей «Безопасность наших детей на улицах города»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Знает ли ваш ребенок свой домашний адрес?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знает название города, улицы, номер дома, квартиры, телефон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Знает только 1–2 пункта из первого ответа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2. Как вы добираетесь с ребенком из детского сада домой?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Пешком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транспорте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3. Соблюдаете ли вы ПДД, когда идете с ребенком пешком?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всегда переходим дорогу по пешеходной дорожке и смотрим на сигнал светофора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Переходим дорогу по пешеходной дорожке, если нет машин, на сигналы светофора не смотрим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Нет, переходим дорогу там, где удобно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4. Как часто вы говорите ребенку о необходимости соблюдать ПДД?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Иногда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Очень редко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5. Когда вы в последний раз показывали ребенку знаки дорожного движения и рассказывали, что они обозначают?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 показываю, когда переходим дорогу или едем в транспорте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Достаточно давно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6. Различает ли ваш ребенок сигналы транспортного и пешеходного светофоров?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различает и всегда стоит на месте, если горит красный сигнал пешеходного светофора и зеленый сигнал для машин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Часто путает сигналы транспортного и пешеходного светофоров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знает, что существует пешеходный и транспортный светофоры, и ориентируется только на действия родителей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7. Как ваш ребенок ведет себя в общественном транспорте?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Спокойно ждет транспорт на остановке, входит вместе с взрослым в переднюю или среднюю дверь, садится на сиденье, если есть возможность, не высовывается из окна, не сорит и не кричит в салоне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Ждет транспорт на остановке, входит в любую дверь, пробирается побыстрее к свободному месту, расталкивая других пассажиров, говорит громко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ходу заскакивает в салон вместе с взрослым, требует освободить ему место в салоне, может залезть на сиденье с ногами, говорит громко, не реагирует на замечания других пассажиров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8.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Считаете ли вы, что даете ребенку знания и практические навыки поведения на улице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в общественном транспорте в полном объеме?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ребенок знает основные знаки, может их назвать, рассказать, для чего они нужны, применяет в жизни знания ПДД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Сомневаюсь, потому что знания у ребенка поверхностные, он часто ошибается в названии знаков, не всегда знает, как себя вести на улице и в транспорте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Нет, не хватает времени, чтобы давать ребенку знания в этой области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9. Как вы считаете, кто должен учить детей правилам дорожного движения?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 сад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 массовой информации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 сад и семья совместными усилиями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самостоятельно освоит правила на практике, когда пойдет в школу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97f8fb99f52410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